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Don't Speak --- No Doubt </w:t>
      </w:r>
    </w:p>
    <w:p w:rsidR="00BB08FA" w:rsidRPr="00BB08FA" w:rsidRDefault="00BB08FA" w:rsidP="00BB08FA">
      <w:pPr>
        <w:rPr>
          <w:lang w:val="en-US"/>
        </w:rPr>
      </w:pP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You and me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We used to be together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Every day together always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I really feel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That I'm losing my best friend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I can't believe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This could be the end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It looks as though you're letting go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And if it's real,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Well I don't want to knowDon't speak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I know just what you're saying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So please stop explaining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Don't tell me 'cause it hurts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Don't speak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I know what you're thinking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I don't need your reasons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Don't tell me 'cause it hurtsOur memories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They can be inviting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But some are altogether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Mighty frighteningAs we die, both you and I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With my head in my hands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I sit and cry </w:t>
      </w:r>
    </w:p>
    <w:p w:rsidR="00BB08FA" w:rsidRPr="00BB08FA" w:rsidRDefault="00BB08FA" w:rsidP="00BB08FA">
      <w:pPr>
        <w:rPr>
          <w:lang w:val="en-US"/>
        </w:rPr>
      </w:pP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Chorus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It's all ending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I gotta stop pretending who we are...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You and me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lastRenderedPageBreak/>
        <w:t xml:space="preserve">I can see us dying...are we?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 Don't speak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I know just what you're saying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So please stop explaining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Don't tell me 'cause it hurts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Don't speak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I know what you're thinking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I don't need your reasons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Don't tell me 'cause it hurts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Don't tell me 'cause it hurts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I know what you're saying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So please stop explaining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Don't speak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Don't speak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Don't speak </w:t>
      </w:r>
    </w:p>
    <w:p w:rsidR="00BB08FA" w:rsidRPr="00BB08FA" w:rsidRDefault="00BB08FA" w:rsidP="00BB08FA">
      <w:pPr>
        <w:rPr>
          <w:lang w:val="en-US"/>
        </w:rPr>
      </w:pPr>
      <w:proofErr w:type="gramStart"/>
      <w:r w:rsidRPr="00BB08FA">
        <w:rPr>
          <w:lang w:val="en-US"/>
        </w:rPr>
        <w:t>ohhhhh</w:t>
      </w:r>
      <w:proofErr w:type="gramEnd"/>
      <w:r w:rsidRPr="00BB08FA">
        <w:rPr>
          <w:lang w:val="en-US"/>
        </w:rPr>
        <w:t xml:space="preserve">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I know what you're thinking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And I don't need your reasons </w:t>
      </w:r>
    </w:p>
    <w:p w:rsidR="00BB08FA" w:rsidRPr="00BB08FA" w:rsidRDefault="00BB08FA" w:rsidP="00BB08FA">
      <w:pPr>
        <w:rPr>
          <w:lang w:val="en-US"/>
        </w:rPr>
      </w:pP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I know you're good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I know you're good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I know you're real good oh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La da da da da da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La da da da da da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Don't, don't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Ohh Ohh </w:t>
      </w:r>
    </w:p>
    <w:p w:rsidR="00BB08FA" w:rsidRPr="00BB08FA" w:rsidRDefault="00BB08FA" w:rsidP="00BB08FA">
      <w:pPr>
        <w:rPr>
          <w:lang w:val="en-US"/>
        </w:rPr>
      </w:pP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Hush me hush me darling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Hush me hush me darling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lastRenderedPageBreak/>
        <w:t xml:space="preserve">Hush me hush me, don't tell me 'cause it hurts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Hush me hush me darling </w:t>
      </w:r>
    </w:p>
    <w:p w:rsidR="00BB08FA" w:rsidRPr="00BB08FA" w:rsidRDefault="00BB08FA" w:rsidP="00BB08FA">
      <w:pPr>
        <w:rPr>
          <w:lang w:val="en-US"/>
        </w:rPr>
      </w:pPr>
      <w:r w:rsidRPr="00BB08FA">
        <w:rPr>
          <w:lang w:val="en-US"/>
        </w:rPr>
        <w:t xml:space="preserve">Hush me hush me darling </w:t>
      </w:r>
    </w:p>
    <w:p w:rsidR="00F95EB8" w:rsidRPr="00BB08FA" w:rsidRDefault="00BB08FA" w:rsidP="00BB08FA">
      <w:pPr>
        <w:rPr>
          <w:lang w:val="en-US"/>
        </w:rPr>
      </w:pPr>
      <w:r w:rsidRPr="00BB08FA">
        <w:rPr>
          <w:lang w:val="en-US"/>
        </w:rPr>
        <w:t>Hush me hush me, don't tell me 'cause it hurts</w:t>
      </w:r>
    </w:p>
    <w:sectPr w:rsidR="00F95EB8" w:rsidRPr="00BB08FA" w:rsidSect="00F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FA"/>
    <w:rsid w:val="007E4455"/>
    <w:rsid w:val="00BB08FA"/>
    <w:rsid w:val="00DC4CC2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1222</Characters>
  <Application>Microsoft Office Word</Application>
  <DocSecurity>0</DocSecurity>
  <Lines>10</Lines>
  <Paragraphs>2</Paragraphs>
  <ScaleCrop>false</ScaleCrop>
  <Company>DNA Project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2013-02-24T07:01:00Z</dcterms:created>
  <dcterms:modified xsi:type="dcterms:W3CDTF">2013-02-24T07:01:00Z</dcterms:modified>
</cp:coreProperties>
</file>